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987" w:rsidRPr="00010100" w:rsidRDefault="00DE41A6" w:rsidP="0071798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HN"/>
        </w:rPr>
      </w:pPr>
      <w:bookmarkStart w:id="0" w:name="_GoBack"/>
      <w:r w:rsidRPr="00010100">
        <w:rPr>
          <w:rFonts w:ascii="Arial" w:eastAsia="Times New Roman" w:hAnsi="Arial" w:cs="Arial"/>
          <w:b/>
          <w:bCs/>
          <w:sz w:val="24"/>
          <w:szCs w:val="24"/>
          <w:lang w:eastAsia="es-HN"/>
        </w:rPr>
        <w:t>carta de certificación de gastos</w:t>
      </w:r>
    </w:p>
    <w:bookmarkEnd w:id="0"/>
    <w:p w:rsidR="00717987" w:rsidRPr="00010100" w:rsidRDefault="00717987" w:rsidP="0071798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HN"/>
        </w:rPr>
      </w:pPr>
      <w:r w:rsidRPr="00010100">
        <w:rPr>
          <w:rFonts w:ascii="Arial" w:eastAsia="Times New Roman" w:hAnsi="Arial" w:cs="Arial"/>
          <w:b/>
          <w:bCs/>
          <w:sz w:val="24"/>
          <w:szCs w:val="24"/>
          <w:lang w:eastAsia="es-HN"/>
        </w:rPr>
        <w:t>Lugar y fecha:</w:t>
      </w:r>
      <w:r w:rsidRPr="00010100">
        <w:rPr>
          <w:rFonts w:ascii="Arial" w:eastAsia="Times New Roman" w:hAnsi="Arial" w:cs="Arial"/>
          <w:sz w:val="24"/>
          <w:szCs w:val="24"/>
          <w:lang w:eastAsia="es-HN"/>
        </w:rPr>
        <w:t xml:space="preserve"> [Municipio], [día] de [mes] de [año]</w:t>
      </w:r>
    </w:p>
    <w:p w:rsidR="00717987" w:rsidRPr="00010100" w:rsidRDefault="00717987" w:rsidP="0071798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HN"/>
        </w:rPr>
      </w:pPr>
      <w:r w:rsidRPr="00010100">
        <w:rPr>
          <w:rFonts w:ascii="Arial" w:eastAsia="Times New Roman" w:hAnsi="Arial" w:cs="Arial"/>
          <w:b/>
          <w:bCs/>
          <w:sz w:val="24"/>
          <w:szCs w:val="24"/>
          <w:lang w:eastAsia="es-HN"/>
        </w:rPr>
        <w:t>Señores:</w:t>
      </w:r>
      <w:r w:rsidRPr="00010100">
        <w:rPr>
          <w:rFonts w:ascii="Arial" w:eastAsia="Times New Roman" w:hAnsi="Arial" w:cs="Arial"/>
          <w:sz w:val="24"/>
          <w:szCs w:val="24"/>
          <w:lang w:eastAsia="es-HN"/>
        </w:rPr>
        <w:br/>
      </w:r>
      <w:r w:rsidRPr="00010100">
        <w:rPr>
          <w:rFonts w:ascii="Arial" w:eastAsia="Times New Roman" w:hAnsi="Arial" w:cs="Arial"/>
          <w:b/>
          <w:bCs/>
          <w:sz w:val="24"/>
          <w:szCs w:val="24"/>
          <w:lang w:eastAsia="es-HN"/>
        </w:rPr>
        <w:t>Universidad Nacional Autónoma de Honduras (UNAH)</w:t>
      </w:r>
      <w:r w:rsidRPr="00010100">
        <w:rPr>
          <w:rFonts w:ascii="Arial" w:eastAsia="Times New Roman" w:hAnsi="Arial" w:cs="Arial"/>
          <w:sz w:val="24"/>
          <w:szCs w:val="24"/>
          <w:lang w:eastAsia="es-HN"/>
        </w:rPr>
        <w:br/>
      </w:r>
      <w:r w:rsidRPr="00010100">
        <w:rPr>
          <w:rFonts w:ascii="Arial" w:eastAsia="Times New Roman" w:hAnsi="Arial" w:cs="Arial"/>
          <w:b/>
          <w:bCs/>
          <w:sz w:val="24"/>
          <w:szCs w:val="24"/>
          <w:lang w:eastAsia="es-HN"/>
        </w:rPr>
        <w:t>Dirección de Vinculación Universidad-Sociedad</w:t>
      </w:r>
      <w:r w:rsidRPr="00010100">
        <w:rPr>
          <w:rFonts w:ascii="Arial" w:eastAsia="Times New Roman" w:hAnsi="Arial" w:cs="Arial"/>
          <w:sz w:val="24"/>
          <w:szCs w:val="24"/>
          <w:lang w:eastAsia="es-HN"/>
        </w:rPr>
        <w:br/>
        <w:t>Presente.</w:t>
      </w:r>
    </w:p>
    <w:p w:rsidR="00717987" w:rsidRPr="00010100" w:rsidRDefault="00717987" w:rsidP="0071798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HN"/>
        </w:rPr>
      </w:pPr>
      <w:r w:rsidRPr="00010100">
        <w:rPr>
          <w:rFonts w:ascii="Arial" w:eastAsia="Times New Roman" w:hAnsi="Arial" w:cs="Arial"/>
          <w:sz w:val="24"/>
          <w:szCs w:val="24"/>
          <w:lang w:eastAsia="es-HN"/>
        </w:rPr>
        <w:t xml:space="preserve">Por medio de la presente, </w:t>
      </w:r>
      <w:r>
        <w:rPr>
          <w:rFonts w:ascii="Arial" w:eastAsia="Times New Roman" w:hAnsi="Arial" w:cs="Arial"/>
          <w:sz w:val="24"/>
          <w:szCs w:val="24"/>
          <w:lang w:eastAsia="es-HN"/>
        </w:rPr>
        <w:t>(nombre de la institución)</w:t>
      </w:r>
      <w:r w:rsidRPr="00010100">
        <w:rPr>
          <w:rFonts w:ascii="Arial" w:eastAsia="Times New Roman" w:hAnsi="Arial" w:cs="Arial"/>
          <w:b/>
          <w:bCs/>
          <w:sz w:val="24"/>
          <w:szCs w:val="24"/>
          <w:lang w:eastAsia="es-HN"/>
        </w:rPr>
        <w:t xml:space="preserve"> de [nombre del municipio]</w:t>
      </w:r>
      <w:r w:rsidRPr="00010100">
        <w:rPr>
          <w:rFonts w:ascii="Arial" w:eastAsia="Times New Roman" w:hAnsi="Arial" w:cs="Arial"/>
          <w:sz w:val="24"/>
          <w:szCs w:val="24"/>
          <w:lang w:eastAsia="es-HN"/>
        </w:rPr>
        <w:t xml:space="preserve">, debidamente representada por </w:t>
      </w:r>
      <w:r w:rsidRPr="00010100">
        <w:rPr>
          <w:rFonts w:ascii="Arial" w:eastAsia="Times New Roman" w:hAnsi="Arial" w:cs="Arial"/>
          <w:b/>
          <w:bCs/>
          <w:sz w:val="24"/>
          <w:szCs w:val="24"/>
          <w:lang w:eastAsia="es-HN"/>
        </w:rPr>
        <w:t xml:space="preserve">[nombre completo del </w:t>
      </w:r>
      <w:r>
        <w:rPr>
          <w:rFonts w:ascii="Arial" w:eastAsia="Times New Roman" w:hAnsi="Arial" w:cs="Arial"/>
          <w:b/>
          <w:bCs/>
          <w:sz w:val="24"/>
          <w:szCs w:val="24"/>
          <w:lang w:eastAsia="es-HN"/>
        </w:rPr>
        <w:t>representante</w:t>
      </w:r>
      <w:r w:rsidRPr="00010100">
        <w:rPr>
          <w:rFonts w:ascii="Arial" w:eastAsia="Times New Roman" w:hAnsi="Arial" w:cs="Arial"/>
          <w:b/>
          <w:bCs/>
          <w:sz w:val="24"/>
          <w:szCs w:val="24"/>
          <w:lang w:eastAsia="es-HN"/>
        </w:rPr>
        <w:t>]</w:t>
      </w:r>
      <w:r w:rsidRPr="00010100">
        <w:rPr>
          <w:rFonts w:ascii="Arial" w:eastAsia="Times New Roman" w:hAnsi="Arial" w:cs="Arial"/>
          <w:sz w:val="24"/>
          <w:szCs w:val="24"/>
          <w:lang w:eastAsia="es-HN"/>
        </w:rPr>
        <w:t xml:space="preserve">, en su condición de </w:t>
      </w:r>
      <w:r>
        <w:rPr>
          <w:rFonts w:ascii="Arial" w:eastAsia="Times New Roman" w:hAnsi="Arial" w:cs="Arial"/>
          <w:bCs/>
          <w:sz w:val="24"/>
          <w:szCs w:val="24"/>
          <w:lang w:eastAsia="es-HN"/>
        </w:rPr>
        <w:t>(cargo)</w:t>
      </w:r>
      <w:r w:rsidRPr="00010100">
        <w:rPr>
          <w:rFonts w:ascii="Arial" w:eastAsia="Times New Roman" w:hAnsi="Arial" w:cs="Arial"/>
          <w:sz w:val="24"/>
          <w:szCs w:val="24"/>
          <w:lang w:eastAsia="es-HN"/>
        </w:rPr>
        <w:t xml:space="preserve">, </w:t>
      </w:r>
      <w:r w:rsidRPr="00010100">
        <w:rPr>
          <w:rFonts w:ascii="Arial" w:eastAsia="Times New Roman" w:hAnsi="Arial" w:cs="Arial"/>
          <w:bCs/>
          <w:sz w:val="24"/>
          <w:szCs w:val="24"/>
          <w:lang w:eastAsia="es-HN"/>
        </w:rPr>
        <w:t>CERTIFICA</w:t>
      </w:r>
      <w:r w:rsidRPr="00010100">
        <w:rPr>
          <w:rFonts w:ascii="Arial" w:eastAsia="Times New Roman" w:hAnsi="Arial" w:cs="Arial"/>
          <w:sz w:val="24"/>
          <w:szCs w:val="24"/>
          <w:lang w:eastAsia="es-HN"/>
        </w:rPr>
        <w:t xml:space="preserve"> que los recursos financieros ejecutados en el marco del </w:t>
      </w:r>
      <w:r w:rsidRPr="00010100">
        <w:rPr>
          <w:rFonts w:ascii="Arial" w:eastAsia="Times New Roman" w:hAnsi="Arial" w:cs="Arial"/>
          <w:bCs/>
          <w:sz w:val="24"/>
          <w:szCs w:val="24"/>
          <w:lang w:eastAsia="es-HN"/>
        </w:rPr>
        <w:t>Proyecto de Vinculación Universidad-Sociedad denominado “[nombre del proyecto]”</w:t>
      </w:r>
      <w:r w:rsidRPr="00010100">
        <w:rPr>
          <w:rFonts w:ascii="Arial" w:eastAsia="Times New Roman" w:hAnsi="Arial" w:cs="Arial"/>
          <w:sz w:val="24"/>
          <w:szCs w:val="24"/>
          <w:lang w:eastAsia="es-HN"/>
        </w:rPr>
        <w:t>, desarrollado en coordinación con la Universidad Nacional Autónoma de Honduras (UNAH), fueron administrados conforme a los principios de legalidad, transparencia, eficiencia y responsabilidad financiera.</w:t>
      </w:r>
    </w:p>
    <w:p w:rsidR="00717987" w:rsidRPr="00010100" w:rsidRDefault="00717987" w:rsidP="0071798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HN"/>
        </w:rPr>
      </w:pPr>
      <w:r w:rsidRPr="00010100">
        <w:rPr>
          <w:rFonts w:ascii="Arial" w:eastAsia="Times New Roman" w:hAnsi="Arial" w:cs="Arial"/>
          <w:sz w:val="24"/>
          <w:szCs w:val="24"/>
          <w:lang w:eastAsia="es-HN"/>
        </w:rPr>
        <w:t xml:space="preserve">Asimismo, se deja constancia que </w:t>
      </w:r>
      <w:r w:rsidRPr="00010100">
        <w:rPr>
          <w:rFonts w:ascii="Arial" w:eastAsia="Times New Roman" w:hAnsi="Arial" w:cs="Arial"/>
          <w:bCs/>
          <w:sz w:val="24"/>
          <w:szCs w:val="24"/>
          <w:lang w:eastAsia="es-HN"/>
        </w:rPr>
        <w:t>los gastos ejecutados durante todo el proceso de implementación del proyecto</w:t>
      </w:r>
      <w:r w:rsidRPr="00010100">
        <w:rPr>
          <w:rFonts w:ascii="Arial" w:eastAsia="Times New Roman" w:hAnsi="Arial" w:cs="Arial"/>
          <w:sz w:val="24"/>
          <w:szCs w:val="24"/>
          <w:lang w:eastAsia="es-HN"/>
        </w:rPr>
        <w:t xml:space="preserve"> corresponden a actividades directamente vinculadas al cumplimiento de los objetivos y resultados establecidos, detallándose de manera general a continuación:</w:t>
      </w:r>
    </w:p>
    <w:p w:rsidR="00717987" w:rsidRPr="00010100" w:rsidRDefault="00717987" w:rsidP="0071798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HN"/>
        </w:rPr>
      </w:pPr>
      <w:r w:rsidRPr="00010100">
        <w:rPr>
          <w:rFonts w:ascii="Arial" w:eastAsia="Times New Roman" w:hAnsi="Arial" w:cs="Arial"/>
          <w:sz w:val="24"/>
          <w:szCs w:val="24"/>
          <w:lang w:eastAsia="es-HN"/>
        </w:rPr>
        <w:t xml:space="preserve">Gastos de logística y apoyo operativo: </w:t>
      </w:r>
      <w:r w:rsidRPr="0026754D">
        <w:rPr>
          <w:rFonts w:ascii="Arial" w:eastAsia="Times New Roman" w:hAnsi="Arial" w:cs="Arial"/>
          <w:color w:val="FF0000"/>
          <w:sz w:val="24"/>
          <w:szCs w:val="24"/>
          <w:lang w:eastAsia="es-HN"/>
        </w:rPr>
        <w:t>L. 10,000</w:t>
      </w:r>
    </w:p>
    <w:p w:rsidR="00717987" w:rsidRPr="0026754D" w:rsidRDefault="00717987" w:rsidP="0071798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4"/>
          <w:szCs w:val="24"/>
          <w:lang w:eastAsia="es-HN"/>
        </w:rPr>
      </w:pPr>
      <w:r w:rsidRPr="00010100">
        <w:rPr>
          <w:rFonts w:ascii="Arial" w:eastAsia="Times New Roman" w:hAnsi="Arial" w:cs="Arial"/>
          <w:sz w:val="24"/>
          <w:szCs w:val="24"/>
          <w:lang w:eastAsia="es-HN"/>
        </w:rPr>
        <w:t xml:space="preserve">Adquisición de materiales e insumos necesarios para la ejecución del proyecto. </w:t>
      </w:r>
      <w:r w:rsidRPr="0026754D">
        <w:rPr>
          <w:rFonts w:ascii="Arial" w:eastAsia="Times New Roman" w:hAnsi="Arial" w:cs="Arial"/>
          <w:color w:val="FF0000"/>
          <w:sz w:val="24"/>
          <w:szCs w:val="24"/>
          <w:lang w:eastAsia="es-HN"/>
        </w:rPr>
        <w:t>L. 20,000</w:t>
      </w:r>
    </w:p>
    <w:p w:rsidR="00717987" w:rsidRPr="00010100" w:rsidRDefault="00717987" w:rsidP="0071798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HN"/>
        </w:rPr>
      </w:pPr>
      <w:r w:rsidRPr="00010100">
        <w:rPr>
          <w:rFonts w:ascii="Arial" w:eastAsia="Times New Roman" w:hAnsi="Arial" w:cs="Arial"/>
          <w:sz w:val="24"/>
          <w:szCs w:val="24"/>
          <w:lang w:eastAsia="es-HN"/>
        </w:rPr>
        <w:t xml:space="preserve">Apoyo financiero para actividades comunitarias y de capacitación. </w:t>
      </w:r>
      <w:r w:rsidRPr="0026754D">
        <w:rPr>
          <w:rFonts w:ascii="Arial" w:eastAsia="Times New Roman" w:hAnsi="Arial" w:cs="Arial"/>
          <w:color w:val="FF0000"/>
          <w:sz w:val="24"/>
          <w:szCs w:val="24"/>
          <w:lang w:eastAsia="es-HN"/>
        </w:rPr>
        <w:t>L. 7,200</w:t>
      </w:r>
    </w:p>
    <w:p w:rsidR="00717987" w:rsidRPr="00010100" w:rsidRDefault="00717987" w:rsidP="0071798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HN"/>
        </w:rPr>
      </w:pPr>
      <w:r w:rsidRPr="00010100">
        <w:rPr>
          <w:rFonts w:ascii="Arial" w:eastAsia="Times New Roman" w:hAnsi="Arial" w:cs="Arial"/>
          <w:sz w:val="24"/>
          <w:szCs w:val="24"/>
          <w:lang w:eastAsia="es-HN"/>
        </w:rPr>
        <w:t xml:space="preserve">Otros gastos debidamente justificados y relacionados con el desarrollo del proyecto. </w:t>
      </w:r>
      <w:r w:rsidRPr="0026754D">
        <w:rPr>
          <w:rFonts w:ascii="Arial" w:eastAsia="Times New Roman" w:hAnsi="Arial" w:cs="Arial"/>
          <w:color w:val="FF0000"/>
          <w:sz w:val="24"/>
          <w:szCs w:val="24"/>
          <w:lang w:eastAsia="es-HN"/>
        </w:rPr>
        <w:t>L.50,000</w:t>
      </w:r>
    </w:p>
    <w:p w:rsidR="00717987" w:rsidRPr="00010100" w:rsidRDefault="00717987" w:rsidP="0071798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HN"/>
        </w:rPr>
      </w:pPr>
      <w:r>
        <w:rPr>
          <w:rFonts w:ascii="Arial" w:eastAsia="Times New Roman" w:hAnsi="Arial" w:cs="Arial"/>
          <w:sz w:val="24"/>
          <w:szCs w:val="24"/>
          <w:lang w:eastAsia="es-HN"/>
        </w:rPr>
        <w:t xml:space="preserve">El origen de estos fondos son indicar si son propios o de origen externos </w:t>
      </w:r>
      <w:r w:rsidRPr="00010100">
        <w:rPr>
          <w:rFonts w:ascii="Arial" w:eastAsia="Times New Roman" w:hAnsi="Arial" w:cs="Arial"/>
          <w:sz w:val="24"/>
          <w:szCs w:val="24"/>
          <w:lang w:eastAsia="es-HN"/>
        </w:rPr>
        <w:t xml:space="preserve">La información financiera antes descrita se encuentra debidamente respaldada en los </w:t>
      </w:r>
      <w:r w:rsidRPr="00010100">
        <w:rPr>
          <w:rFonts w:ascii="Arial" w:eastAsia="Times New Roman" w:hAnsi="Arial" w:cs="Arial"/>
          <w:bCs/>
          <w:sz w:val="24"/>
          <w:szCs w:val="24"/>
          <w:lang w:eastAsia="es-HN"/>
        </w:rPr>
        <w:t xml:space="preserve">registros administrativos y contables de esta </w:t>
      </w:r>
      <w:r>
        <w:rPr>
          <w:rFonts w:ascii="Arial" w:eastAsia="Times New Roman" w:hAnsi="Arial" w:cs="Arial"/>
          <w:bCs/>
          <w:sz w:val="24"/>
          <w:szCs w:val="24"/>
          <w:lang w:eastAsia="es-HN"/>
        </w:rPr>
        <w:t>institución</w:t>
      </w:r>
      <w:r w:rsidRPr="00010100">
        <w:rPr>
          <w:rFonts w:ascii="Arial" w:eastAsia="Times New Roman" w:hAnsi="Arial" w:cs="Arial"/>
          <w:sz w:val="24"/>
          <w:szCs w:val="24"/>
          <w:lang w:eastAsia="es-HN"/>
        </w:rPr>
        <w:t xml:space="preserve">. </w:t>
      </w:r>
    </w:p>
    <w:p w:rsidR="00717987" w:rsidRPr="00010100" w:rsidRDefault="00717987" w:rsidP="0071798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HN"/>
        </w:rPr>
      </w:pPr>
      <w:r w:rsidRPr="00010100">
        <w:rPr>
          <w:rFonts w:ascii="Arial" w:eastAsia="Times New Roman" w:hAnsi="Arial" w:cs="Arial"/>
          <w:sz w:val="24"/>
          <w:szCs w:val="24"/>
          <w:lang w:eastAsia="es-HN"/>
        </w:rPr>
        <w:t xml:space="preserve">La presente </w:t>
      </w:r>
      <w:r w:rsidRPr="00010100">
        <w:rPr>
          <w:rFonts w:ascii="Arial" w:eastAsia="Times New Roman" w:hAnsi="Arial" w:cs="Arial"/>
          <w:bCs/>
          <w:sz w:val="24"/>
          <w:szCs w:val="24"/>
          <w:lang w:eastAsia="es-HN"/>
        </w:rPr>
        <w:t>Carta de Certificación de Gastos</w:t>
      </w:r>
      <w:r w:rsidRPr="00010100">
        <w:rPr>
          <w:rFonts w:ascii="Arial" w:eastAsia="Times New Roman" w:hAnsi="Arial" w:cs="Arial"/>
          <w:sz w:val="24"/>
          <w:szCs w:val="24"/>
          <w:lang w:eastAsia="es-HN"/>
        </w:rPr>
        <w:t xml:space="preserve"> se emite como respaldo de la </w:t>
      </w:r>
      <w:r w:rsidRPr="00010100">
        <w:rPr>
          <w:rFonts w:ascii="Arial" w:eastAsia="Times New Roman" w:hAnsi="Arial" w:cs="Arial"/>
          <w:bCs/>
          <w:sz w:val="24"/>
          <w:szCs w:val="24"/>
          <w:lang w:eastAsia="es-HN"/>
        </w:rPr>
        <w:t>correcta administración de los recursos financieros utilizados</w:t>
      </w:r>
      <w:r w:rsidRPr="00010100">
        <w:rPr>
          <w:rFonts w:ascii="Arial" w:eastAsia="Times New Roman" w:hAnsi="Arial" w:cs="Arial"/>
          <w:sz w:val="24"/>
          <w:szCs w:val="24"/>
          <w:lang w:eastAsia="es-HN"/>
        </w:rPr>
        <w:t xml:space="preserve"> durante la ejecución del proyecto y para los fines institucionales que la Universidad Nacional Autónoma de Honduras considere convenientes.</w:t>
      </w:r>
    </w:p>
    <w:p w:rsidR="00717987" w:rsidRPr="00010100" w:rsidRDefault="00717987" w:rsidP="0071798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HN"/>
        </w:rPr>
      </w:pPr>
      <w:r w:rsidRPr="00010100">
        <w:rPr>
          <w:rFonts w:ascii="Arial" w:eastAsia="Times New Roman" w:hAnsi="Arial" w:cs="Arial"/>
          <w:sz w:val="24"/>
          <w:szCs w:val="24"/>
          <w:lang w:eastAsia="es-HN"/>
        </w:rPr>
        <w:t xml:space="preserve">Se extiende la presente en la ciudad de </w:t>
      </w:r>
      <w:r w:rsidRPr="00010100">
        <w:rPr>
          <w:rFonts w:ascii="Arial" w:eastAsia="Times New Roman" w:hAnsi="Arial" w:cs="Arial"/>
          <w:b/>
          <w:bCs/>
          <w:sz w:val="24"/>
          <w:szCs w:val="24"/>
          <w:lang w:eastAsia="es-HN"/>
        </w:rPr>
        <w:t>[nombre del municipio]</w:t>
      </w:r>
      <w:r w:rsidRPr="00010100">
        <w:rPr>
          <w:rFonts w:ascii="Arial" w:eastAsia="Times New Roman" w:hAnsi="Arial" w:cs="Arial"/>
          <w:sz w:val="24"/>
          <w:szCs w:val="24"/>
          <w:lang w:eastAsia="es-HN"/>
        </w:rPr>
        <w:t xml:space="preserve">, a los </w:t>
      </w:r>
      <w:r w:rsidRPr="00010100">
        <w:rPr>
          <w:rFonts w:ascii="Arial" w:eastAsia="Times New Roman" w:hAnsi="Arial" w:cs="Arial"/>
          <w:b/>
          <w:bCs/>
          <w:sz w:val="24"/>
          <w:szCs w:val="24"/>
          <w:lang w:eastAsia="es-HN"/>
        </w:rPr>
        <w:t>[día] días del mes de [mes] del año [año]</w:t>
      </w:r>
      <w:r w:rsidRPr="00010100">
        <w:rPr>
          <w:rFonts w:ascii="Arial" w:eastAsia="Times New Roman" w:hAnsi="Arial" w:cs="Arial"/>
          <w:sz w:val="24"/>
          <w:szCs w:val="24"/>
          <w:lang w:eastAsia="es-HN"/>
        </w:rPr>
        <w:t>.</w:t>
      </w:r>
    </w:p>
    <w:p w:rsidR="00717987" w:rsidRPr="00010100" w:rsidRDefault="00717987" w:rsidP="0071798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HN"/>
        </w:rPr>
      </w:pPr>
      <w:r w:rsidRPr="00010100">
        <w:rPr>
          <w:rFonts w:ascii="Arial" w:eastAsia="Times New Roman" w:hAnsi="Arial" w:cs="Arial"/>
          <w:sz w:val="24"/>
          <w:szCs w:val="24"/>
          <w:lang w:eastAsia="es-HN"/>
        </w:rPr>
        <w:t>Atentamente,</w:t>
      </w:r>
    </w:p>
    <w:p w:rsidR="00717987" w:rsidRPr="00010100" w:rsidRDefault="00717987" w:rsidP="0071798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HN"/>
        </w:rPr>
      </w:pPr>
    </w:p>
    <w:p w:rsidR="00750E69" w:rsidRPr="00717987" w:rsidRDefault="00717987" w:rsidP="00717987">
      <w:pPr>
        <w:spacing w:before="100" w:beforeAutospacing="1" w:after="100" w:afterAutospacing="1" w:line="240" w:lineRule="auto"/>
        <w:rPr>
          <w:rStyle w:val="Textoennegrita"/>
          <w:rFonts w:ascii="Arial" w:eastAsia="Times New Roman" w:hAnsi="Arial" w:cs="Arial"/>
          <w:b w:val="0"/>
          <w:bCs w:val="0"/>
          <w:sz w:val="24"/>
          <w:szCs w:val="24"/>
          <w:lang w:eastAsia="es-HN"/>
        </w:rPr>
      </w:pPr>
      <w:r w:rsidRPr="00010100">
        <w:rPr>
          <w:rFonts w:ascii="Arial" w:eastAsia="Times New Roman" w:hAnsi="Arial" w:cs="Arial"/>
          <w:b/>
          <w:bCs/>
          <w:sz w:val="24"/>
          <w:szCs w:val="24"/>
          <w:lang w:eastAsia="es-HN"/>
        </w:rPr>
        <w:t>__________________________________</w:t>
      </w:r>
      <w:r w:rsidRPr="00010100">
        <w:rPr>
          <w:rFonts w:ascii="Arial" w:eastAsia="Times New Roman" w:hAnsi="Arial" w:cs="Arial"/>
          <w:sz w:val="24"/>
          <w:szCs w:val="24"/>
          <w:lang w:eastAsia="es-HN"/>
        </w:rPr>
        <w:br/>
        <w:t>Nombre completo de</w:t>
      </w:r>
      <w:r>
        <w:rPr>
          <w:rFonts w:ascii="Arial" w:eastAsia="Times New Roman" w:hAnsi="Arial" w:cs="Arial"/>
          <w:sz w:val="24"/>
          <w:szCs w:val="24"/>
          <w:lang w:eastAsia="es-HN"/>
        </w:rPr>
        <w:t xml:space="preserve"> representante legal </w:t>
      </w:r>
      <w:r w:rsidRPr="00010100">
        <w:rPr>
          <w:rFonts w:ascii="Arial" w:eastAsia="Times New Roman" w:hAnsi="Arial" w:cs="Arial"/>
          <w:sz w:val="24"/>
          <w:szCs w:val="24"/>
          <w:lang w:eastAsia="es-HN"/>
        </w:rPr>
        <w:br/>
      </w:r>
      <w:r>
        <w:rPr>
          <w:rFonts w:ascii="Arial" w:eastAsia="Times New Roman" w:hAnsi="Arial" w:cs="Arial"/>
          <w:sz w:val="24"/>
          <w:szCs w:val="24"/>
          <w:lang w:eastAsia="es-HN"/>
        </w:rPr>
        <w:t>nombre del cargo</w:t>
      </w:r>
      <w:r w:rsidRPr="00010100">
        <w:rPr>
          <w:rFonts w:ascii="Arial" w:eastAsia="Times New Roman" w:hAnsi="Arial" w:cs="Arial"/>
          <w:sz w:val="24"/>
          <w:szCs w:val="24"/>
          <w:lang w:eastAsia="es-HN"/>
        </w:rPr>
        <w:br/>
      </w:r>
      <w:r>
        <w:rPr>
          <w:rFonts w:ascii="Arial" w:eastAsia="Times New Roman" w:hAnsi="Arial" w:cs="Arial"/>
          <w:sz w:val="24"/>
          <w:szCs w:val="24"/>
          <w:lang w:eastAsia="es-HN"/>
        </w:rPr>
        <w:t xml:space="preserve">institución </w:t>
      </w:r>
      <w:r w:rsidRPr="00010100">
        <w:rPr>
          <w:rFonts w:ascii="Arial" w:eastAsia="Times New Roman" w:hAnsi="Arial" w:cs="Arial"/>
          <w:sz w:val="24"/>
          <w:szCs w:val="24"/>
          <w:lang w:eastAsia="es-HN"/>
        </w:rPr>
        <w:t>[nombre del municipio]</w:t>
      </w:r>
    </w:p>
    <w:sectPr w:rsidR="00750E69" w:rsidRPr="007179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F5C00"/>
    <w:multiLevelType w:val="multilevel"/>
    <w:tmpl w:val="8D28B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5B4FF6"/>
    <w:multiLevelType w:val="multilevel"/>
    <w:tmpl w:val="9B5A7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9C7133"/>
    <w:multiLevelType w:val="hybridMultilevel"/>
    <w:tmpl w:val="D9CC06CE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40950"/>
    <w:multiLevelType w:val="multilevel"/>
    <w:tmpl w:val="DFCAD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F2450F"/>
    <w:multiLevelType w:val="hybridMultilevel"/>
    <w:tmpl w:val="3D9AB290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371B60"/>
    <w:multiLevelType w:val="multilevel"/>
    <w:tmpl w:val="AFB68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7121B9"/>
    <w:multiLevelType w:val="multilevel"/>
    <w:tmpl w:val="DEBED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1C720A"/>
    <w:multiLevelType w:val="multilevel"/>
    <w:tmpl w:val="DEBED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796"/>
    <w:rsid w:val="00010100"/>
    <w:rsid w:val="00057DDB"/>
    <w:rsid w:val="00057FBD"/>
    <w:rsid w:val="000A6711"/>
    <w:rsid w:val="000C1561"/>
    <w:rsid w:val="0010390B"/>
    <w:rsid w:val="00160696"/>
    <w:rsid w:val="001D5657"/>
    <w:rsid w:val="001F3B50"/>
    <w:rsid w:val="002524A7"/>
    <w:rsid w:val="00252F03"/>
    <w:rsid w:val="0026754D"/>
    <w:rsid w:val="002B3749"/>
    <w:rsid w:val="00340E3A"/>
    <w:rsid w:val="00602FC3"/>
    <w:rsid w:val="00642C27"/>
    <w:rsid w:val="00717987"/>
    <w:rsid w:val="00750E69"/>
    <w:rsid w:val="00897854"/>
    <w:rsid w:val="00935115"/>
    <w:rsid w:val="00A357A0"/>
    <w:rsid w:val="00A72D80"/>
    <w:rsid w:val="00AE684C"/>
    <w:rsid w:val="00B744A0"/>
    <w:rsid w:val="00B83796"/>
    <w:rsid w:val="00B97A0B"/>
    <w:rsid w:val="00CB43AA"/>
    <w:rsid w:val="00D141C4"/>
    <w:rsid w:val="00D21EC0"/>
    <w:rsid w:val="00DE41A6"/>
    <w:rsid w:val="00EA393F"/>
    <w:rsid w:val="00EF3A3B"/>
    <w:rsid w:val="00F4784E"/>
    <w:rsid w:val="00F63092"/>
    <w:rsid w:val="00FA144B"/>
    <w:rsid w:val="00FC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A7C676"/>
  <w15:chartTrackingRefBased/>
  <w15:docId w15:val="{324C51CA-97BB-427A-B50A-5297C3A4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EF3A3B"/>
    <w:pPr>
      <w:keepNext/>
      <w:keepLines/>
      <w:spacing w:before="240" w:after="0" w:line="360" w:lineRule="auto"/>
      <w:outlineLvl w:val="0"/>
    </w:pPr>
    <w:rPr>
      <w:rFonts w:ascii="Arial" w:eastAsiaTheme="majorEastAsia" w:hAnsi="Arial" w:cs="Arial"/>
      <w:b/>
      <w:color w:val="2F5496" w:themeColor="accent1" w:themeShade="BF"/>
      <w:sz w:val="28"/>
      <w:szCs w:val="24"/>
      <w:lang w:eastAsia="es-HN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57D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7D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F3A3B"/>
    <w:rPr>
      <w:rFonts w:ascii="Arial" w:eastAsiaTheme="majorEastAsia" w:hAnsi="Arial" w:cs="Arial"/>
      <w:b/>
      <w:color w:val="2F5496" w:themeColor="accent1" w:themeShade="BF"/>
      <w:sz w:val="28"/>
      <w:szCs w:val="24"/>
      <w:lang w:eastAsia="es-HN"/>
    </w:rPr>
  </w:style>
  <w:style w:type="paragraph" w:styleId="Prrafodelista">
    <w:name w:val="List Paragraph"/>
    <w:basedOn w:val="Normal"/>
    <w:uiPriority w:val="34"/>
    <w:qFormat/>
    <w:rsid w:val="00B83796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2B374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B3749"/>
  </w:style>
  <w:style w:type="character" w:customStyle="1" w:styleId="Ttulo2Car">
    <w:name w:val="Título 2 Car"/>
    <w:basedOn w:val="Fuentedeprrafopredeter"/>
    <w:link w:val="Ttulo2"/>
    <w:uiPriority w:val="9"/>
    <w:rsid w:val="00057D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7DD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057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HN"/>
    </w:rPr>
  </w:style>
  <w:style w:type="character" w:styleId="Textoennegrita">
    <w:name w:val="Strong"/>
    <w:basedOn w:val="Fuentedeprrafopredeter"/>
    <w:uiPriority w:val="22"/>
    <w:qFormat/>
    <w:rsid w:val="00057DDB"/>
    <w:rPr>
      <w:b/>
      <w:bCs/>
    </w:rPr>
  </w:style>
  <w:style w:type="table" w:styleId="Tablaconcuadrcula">
    <w:name w:val="Table Grid"/>
    <w:basedOn w:val="Tablanormal"/>
    <w:uiPriority w:val="39"/>
    <w:rsid w:val="00057DDB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2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ODELYN CARRANZA FLORES</dc:creator>
  <cp:keywords/>
  <dc:description/>
  <cp:lastModifiedBy>EDWARD ODELYN CARRANZA FLORES</cp:lastModifiedBy>
  <cp:revision>2</cp:revision>
  <cp:lastPrinted>2026-01-26T14:22:00Z</cp:lastPrinted>
  <dcterms:created xsi:type="dcterms:W3CDTF">2026-01-26T16:00:00Z</dcterms:created>
  <dcterms:modified xsi:type="dcterms:W3CDTF">2026-01-26T16:00:00Z</dcterms:modified>
</cp:coreProperties>
</file>